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D5B" w:rsidRDefault="00043D5B" w:rsidP="00043D5B">
      <w:pPr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9144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Приложение </w:t>
      </w:r>
      <w:r w:rsidR="002B4B6F"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</w:p>
    <w:p w:rsidR="00043D5B" w:rsidRPr="00991441" w:rsidRDefault="00043D5B" w:rsidP="00043D5B">
      <w:pPr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к</w:t>
      </w:r>
      <w:r w:rsidRPr="0099144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приказу </w:t>
      </w:r>
    </w:p>
    <w:p w:rsidR="00C92B7B" w:rsidRDefault="00043D5B" w:rsidP="00043D5B">
      <w:pPr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9144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Департамента здравоохранения </w:t>
      </w:r>
      <w:r w:rsidR="00C92B7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Ханты-Мансийского </w:t>
      </w:r>
    </w:p>
    <w:p w:rsidR="00043D5B" w:rsidRPr="00991441" w:rsidRDefault="00C92B7B" w:rsidP="00043D5B">
      <w:pPr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автономного округа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Югры</w:t>
      </w:r>
    </w:p>
    <w:p w:rsidR="004C3AA0" w:rsidRDefault="004C3AA0" w:rsidP="004C3AA0">
      <w:pPr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от 30.10. 2013 года № 490</w:t>
      </w:r>
    </w:p>
    <w:p w:rsidR="00043D5B" w:rsidRPr="00F06BF2" w:rsidRDefault="00043D5B" w:rsidP="00043D5B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3D5B" w:rsidRPr="00386D9D" w:rsidRDefault="00043D5B" w:rsidP="00C92B7B">
      <w:pPr>
        <w:pStyle w:val="ConsPlusNormal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86D9D">
        <w:rPr>
          <w:rFonts w:ascii="Times New Roman" w:hAnsi="Times New Roman" w:cs="Times New Roman"/>
          <w:bCs/>
          <w:sz w:val="28"/>
          <w:szCs w:val="28"/>
        </w:rPr>
        <w:t xml:space="preserve">Условия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установления  </w:t>
      </w:r>
      <w:r w:rsidRPr="00386D9D">
        <w:rPr>
          <w:rFonts w:ascii="Times New Roman" w:hAnsi="Times New Roman" w:cs="Times New Roman"/>
          <w:bCs/>
          <w:sz w:val="28"/>
          <w:szCs w:val="28"/>
        </w:rPr>
        <w:t>преми</w:t>
      </w:r>
      <w:r>
        <w:rPr>
          <w:rFonts w:ascii="Times New Roman" w:hAnsi="Times New Roman" w:cs="Times New Roman"/>
          <w:bCs/>
          <w:sz w:val="28"/>
          <w:szCs w:val="28"/>
        </w:rPr>
        <w:t xml:space="preserve">альных выплат  и выплат за качество выполняемых работ </w:t>
      </w:r>
      <w:r w:rsidRPr="00386D9D">
        <w:rPr>
          <w:rFonts w:ascii="Times New Roman" w:hAnsi="Times New Roman" w:cs="Times New Roman"/>
          <w:bCs/>
          <w:sz w:val="28"/>
          <w:szCs w:val="28"/>
        </w:rPr>
        <w:t>руководител</w:t>
      </w:r>
      <w:r w:rsidR="004977A0">
        <w:rPr>
          <w:rFonts w:ascii="Times New Roman" w:hAnsi="Times New Roman" w:cs="Times New Roman"/>
          <w:bCs/>
          <w:sz w:val="28"/>
          <w:szCs w:val="28"/>
        </w:rPr>
        <w:t>ям</w:t>
      </w:r>
      <w:r w:rsidRPr="00386D9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медицинских</w:t>
      </w:r>
      <w:r w:rsidRPr="00386D9D">
        <w:rPr>
          <w:rFonts w:ascii="Times New Roman" w:hAnsi="Times New Roman" w:cs="Times New Roman"/>
          <w:bCs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</w:p>
    <w:p w:rsidR="00043D5B" w:rsidRPr="00F06BF2" w:rsidRDefault="00043D5B" w:rsidP="00C92B7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43D5B" w:rsidRPr="00F06BF2" w:rsidRDefault="000A670C" w:rsidP="00C92B7B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</w:t>
      </w:r>
      <w:r>
        <w:rPr>
          <w:rFonts w:ascii="Times New Roman" w:hAnsi="Times New Roman" w:cs="Times New Roman"/>
          <w:sz w:val="28"/>
          <w:szCs w:val="28"/>
        </w:rPr>
        <w:tab/>
      </w:r>
      <w:r w:rsidR="00043D5B" w:rsidRPr="00F06BF2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043D5B" w:rsidRPr="00F06BF2" w:rsidRDefault="000A670C" w:rsidP="00C92B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043D5B" w:rsidRPr="00F06BF2">
        <w:rPr>
          <w:rFonts w:ascii="Times New Roman" w:hAnsi="Times New Roman" w:cs="Times New Roman"/>
          <w:sz w:val="28"/>
          <w:szCs w:val="28"/>
        </w:rPr>
        <w:t xml:space="preserve">Условия </w:t>
      </w:r>
      <w:r w:rsidR="00043D5B">
        <w:rPr>
          <w:rFonts w:ascii="Times New Roman" w:hAnsi="Times New Roman" w:cs="Times New Roman"/>
          <w:sz w:val="28"/>
          <w:szCs w:val="28"/>
        </w:rPr>
        <w:t xml:space="preserve">установления </w:t>
      </w:r>
      <w:r w:rsidR="00043D5B" w:rsidRPr="00F06BF2">
        <w:rPr>
          <w:rFonts w:ascii="Times New Roman" w:hAnsi="Times New Roman" w:cs="Times New Roman"/>
          <w:sz w:val="28"/>
          <w:szCs w:val="28"/>
        </w:rPr>
        <w:t>преми</w:t>
      </w:r>
      <w:r w:rsidR="00043D5B">
        <w:rPr>
          <w:rFonts w:ascii="Times New Roman" w:hAnsi="Times New Roman" w:cs="Times New Roman"/>
          <w:sz w:val="28"/>
          <w:szCs w:val="28"/>
        </w:rPr>
        <w:t>альных выплат и выплат</w:t>
      </w:r>
      <w:r w:rsidR="004D2A2F">
        <w:rPr>
          <w:rFonts w:ascii="Times New Roman" w:hAnsi="Times New Roman" w:cs="Times New Roman"/>
          <w:sz w:val="28"/>
          <w:szCs w:val="28"/>
        </w:rPr>
        <w:t xml:space="preserve"> за качество выполняемых работ </w:t>
      </w:r>
      <w:r w:rsidR="00043D5B">
        <w:rPr>
          <w:rFonts w:ascii="Times New Roman" w:hAnsi="Times New Roman" w:cs="Times New Roman"/>
          <w:sz w:val="28"/>
          <w:szCs w:val="28"/>
        </w:rPr>
        <w:t>(далее по тексту – выплаты)</w:t>
      </w:r>
      <w:r w:rsidR="00043D5B" w:rsidRPr="00F06BF2">
        <w:rPr>
          <w:rFonts w:ascii="Times New Roman" w:hAnsi="Times New Roman" w:cs="Times New Roman"/>
          <w:sz w:val="28"/>
          <w:szCs w:val="28"/>
        </w:rPr>
        <w:t xml:space="preserve"> руководител</w:t>
      </w:r>
      <w:r w:rsidR="00EE24A3">
        <w:rPr>
          <w:rFonts w:ascii="Times New Roman" w:hAnsi="Times New Roman" w:cs="Times New Roman"/>
          <w:sz w:val="28"/>
          <w:szCs w:val="28"/>
        </w:rPr>
        <w:t>ям</w:t>
      </w:r>
      <w:r w:rsidR="00043D5B" w:rsidRPr="00F06BF2">
        <w:rPr>
          <w:rFonts w:ascii="Times New Roman" w:hAnsi="Times New Roman" w:cs="Times New Roman"/>
          <w:sz w:val="28"/>
          <w:szCs w:val="28"/>
        </w:rPr>
        <w:t xml:space="preserve"> </w:t>
      </w:r>
      <w:r w:rsidR="00043D5B" w:rsidRPr="00F06BF2">
        <w:rPr>
          <w:rFonts w:ascii="Times New Roman" w:hAnsi="Times New Roman" w:cs="Times New Roman"/>
          <w:bCs/>
          <w:sz w:val="28"/>
          <w:szCs w:val="28"/>
        </w:rPr>
        <w:t>медицинск</w:t>
      </w:r>
      <w:r w:rsidR="00043D5B">
        <w:rPr>
          <w:rFonts w:ascii="Times New Roman" w:hAnsi="Times New Roman" w:cs="Times New Roman"/>
          <w:bCs/>
          <w:sz w:val="28"/>
          <w:szCs w:val="28"/>
        </w:rPr>
        <w:t>их</w:t>
      </w:r>
      <w:r w:rsidR="00043D5B" w:rsidRPr="00F06BF2">
        <w:rPr>
          <w:rFonts w:ascii="Times New Roman" w:hAnsi="Times New Roman" w:cs="Times New Roman"/>
          <w:bCs/>
          <w:sz w:val="28"/>
          <w:szCs w:val="28"/>
        </w:rPr>
        <w:t xml:space="preserve"> организац</w:t>
      </w:r>
      <w:r w:rsidR="00043D5B">
        <w:rPr>
          <w:rFonts w:ascii="Times New Roman" w:hAnsi="Times New Roman" w:cs="Times New Roman"/>
          <w:bCs/>
          <w:sz w:val="28"/>
          <w:szCs w:val="28"/>
        </w:rPr>
        <w:t>ий</w:t>
      </w:r>
      <w:r w:rsidR="00043D5B" w:rsidRPr="00F06B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43D5B" w:rsidRPr="00F06BF2">
        <w:rPr>
          <w:rFonts w:ascii="Times New Roman" w:hAnsi="Times New Roman" w:cs="Times New Roman"/>
          <w:sz w:val="28"/>
          <w:szCs w:val="28"/>
        </w:rPr>
        <w:t xml:space="preserve">разработаны в соответствии с пунктом 10.11 </w:t>
      </w:r>
      <w:r w:rsidR="00043D5B" w:rsidRPr="00F06BF2">
        <w:rPr>
          <w:rFonts w:ascii="Times New Roman" w:eastAsia="Times New Roman" w:hAnsi="Times New Roman" w:cs="Times New Roman"/>
          <w:sz w:val="28"/>
          <w:szCs w:val="28"/>
        </w:rPr>
        <w:t>Примерного Положения об оплате труда работников медицинских организаций, подведомственных Департаменту здравоохранения Ханты-Мансийского автономного округа – Югры</w:t>
      </w:r>
      <w:r w:rsidR="00C92B7B">
        <w:rPr>
          <w:rFonts w:ascii="Times New Roman" w:eastAsia="Times New Roman" w:hAnsi="Times New Roman" w:cs="Times New Roman"/>
          <w:sz w:val="28"/>
          <w:szCs w:val="28"/>
        </w:rPr>
        <w:t xml:space="preserve"> (далее по тексту </w:t>
      </w:r>
      <w:r w:rsidR="00C92B7B">
        <w:rPr>
          <w:rFonts w:ascii="Times New Roman" w:hAnsi="Times New Roman" w:cs="Times New Roman"/>
          <w:sz w:val="28"/>
          <w:szCs w:val="28"/>
        </w:rPr>
        <w:t>–</w:t>
      </w:r>
      <w:r w:rsidR="00C92B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92B7B">
        <w:rPr>
          <w:rFonts w:ascii="Times New Roman" w:eastAsia="Times New Roman" w:hAnsi="Times New Roman" w:cs="Times New Roman"/>
          <w:sz w:val="28"/>
          <w:szCs w:val="28"/>
        </w:rPr>
        <w:t>Депздрав</w:t>
      </w:r>
      <w:proofErr w:type="spellEnd"/>
      <w:r w:rsidR="00C92B7B">
        <w:rPr>
          <w:rFonts w:ascii="Times New Roman" w:eastAsia="Times New Roman" w:hAnsi="Times New Roman" w:cs="Times New Roman"/>
          <w:sz w:val="28"/>
          <w:szCs w:val="28"/>
        </w:rPr>
        <w:t xml:space="preserve"> Югры, автономный округ)</w:t>
      </w:r>
      <w:r w:rsidR="00043D5B" w:rsidRPr="00F06BF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43D5B" w:rsidRPr="00F06BF2">
        <w:rPr>
          <w:rFonts w:ascii="Times New Roman" w:hAnsi="Times New Roman" w:cs="Times New Roman"/>
          <w:sz w:val="28"/>
          <w:szCs w:val="28"/>
        </w:rPr>
        <w:t xml:space="preserve">утвержденного приказом </w:t>
      </w:r>
      <w:proofErr w:type="spellStart"/>
      <w:r w:rsidR="00043D5B" w:rsidRPr="00F06BF2">
        <w:rPr>
          <w:rFonts w:ascii="Times New Roman" w:hAnsi="Times New Roman" w:cs="Times New Roman"/>
          <w:sz w:val="28"/>
          <w:szCs w:val="28"/>
        </w:rPr>
        <w:t>Депздрава</w:t>
      </w:r>
      <w:proofErr w:type="spellEnd"/>
      <w:r w:rsidR="00043D5B" w:rsidRPr="00F06BF2">
        <w:rPr>
          <w:rFonts w:ascii="Times New Roman" w:hAnsi="Times New Roman" w:cs="Times New Roman"/>
          <w:sz w:val="28"/>
          <w:szCs w:val="28"/>
        </w:rPr>
        <w:t xml:space="preserve"> Югры от 11 января 2013 г</w:t>
      </w:r>
      <w:r w:rsidR="004D2A2F">
        <w:rPr>
          <w:rFonts w:ascii="Times New Roman" w:hAnsi="Times New Roman" w:cs="Times New Roman"/>
          <w:sz w:val="28"/>
          <w:szCs w:val="28"/>
        </w:rPr>
        <w:t>ода</w:t>
      </w:r>
      <w:r w:rsidR="00043D5B" w:rsidRPr="00F06BF2">
        <w:rPr>
          <w:rFonts w:ascii="Times New Roman" w:hAnsi="Times New Roman" w:cs="Times New Roman"/>
          <w:sz w:val="28"/>
          <w:szCs w:val="28"/>
        </w:rPr>
        <w:t xml:space="preserve"> № 2-нп «Об утверждении примерного Положения об</w:t>
      </w:r>
      <w:proofErr w:type="gramEnd"/>
      <w:r w:rsidR="00043D5B" w:rsidRPr="00F06BF2">
        <w:rPr>
          <w:rFonts w:ascii="Times New Roman" w:hAnsi="Times New Roman" w:cs="Times New Roman"/>
          <w:sz w:val="28"/>
          <w:szCs w:val="28"/>
        </w:rPr>
        <w:t xml:space="preserve"> оплате труда работников медицинских организаций, подведомственных Департаменту здравоохранения Ханты-Мансийского автономного округа – Югры», и вводятся в целях заинтересованности руководител</w:t>
      </w:r>
      <w:r w:rsidR="00043D5B">
        <w:rPr>
          <w:rFonts w:ascii="Times New Roman" w:hAnsi="Times New Roman" w:cs="Times New Roman"/>
          <w:sz w:val="28"/>
          <w:szCs w:val="28"/>
        </w:rPr>
        <w:t>ей</w:t>
      </w:r>
      <w:r w:rsidR="00043D5B" w:rsidRPr="00F06BF2">
        <w:rPr>
          <w:rFonts w:ascii="Times New Roman" w:hAnsi="Times New Roman" w:cs="Times New Roman"/>
          <w:sz w:val="28"/>
          <w:szCs w:val="28"/>
        </w:rPr>
        <w:t xml:space="preserve"> </w:t>
      </w:r>
      <w:r w:rsidR="00C92B7B">
        <w:rPr>
          <w:rFonts w:ascii="Times New Roman" w:hAnsi="Times New Roman" w:cs="Times New Roman"/>
          <w:sz w:val="28"/>
          <w:szCs w:val="28"/>
        </w:rPr>
        <w:t xml:space="preserve">медицинских организаций </w:t>
      </w:r>
      <w:r w:rsidR="00043D5B" w:rsidRPr="00F06BF2">
        <w:rPr>
          <w:rFonts w:ascii="Times New Roman" w:hAnsi="Times New Roman" w:cs="Times New Roman"/>
          <w:sz w:val="28"/>
          <w:szCs w:val="28"/>
        </w:rPr>
        <w:t xml:space="preserve">в повышении эффективности деятельности </w:t>
      </w:r>
      <w:r w:rsidR="00043D5B" w:rsidRPr="00F06BF2">
        <w:rPr>
          <w:rFonts w:ascii="Times New Roman" w:hAnsi="Times New Roman" w:cs="Times New Roman"/>
          <w:bCs/>
          <w:sz w:val="28"/>
          <w:szCs w:val="28"/>
        </w:rPr>
        <w:t>медицинск</w:t>
      </w:r>
      <w:r w:rsidR="00043D5B">
        <w:rPr>
          <w:rFonts w:ascii="Times New Roman" w:hAnsi="Times New Roman" w:cs="Times New Roman"/>
          <w:bCs/>
          <w:sz w:val="28"/>
          <w:szCs w:val="28"/>
        </w:rPr>
        <w:t xml:space="preserve">их </w:t>
      </w:r>
      <w:r w:rsidR="00043D5B" w:rsidRPr="00F06BF2">
        <w:rPr>
          <w:rFonts w:ascii="Times New Roman" w:hAnsi="Times New Roman" w:cs="Times New Roman"/>
          <w:bCs/>
          <w:sz w:val="28"/>
          <w:szCs w:val="28"/>
        </w:rPr>
        <w:t>организаци</w:t>
      </w:r>
      <w:r w:rsidR="00043D5B">
        <w:rPr>
          <w:rFonts w:ascii="Times New Roman" w:hAnsi="Times New Roman" w:cs="Times New Roman"/>
          <w:bCs/>
          <w:sz w:val="28"/>
          <w:szCs w:val="28"/>
        </w:rPr>
        <w:t>й</w:t>
      </w:r>
      <w:r w:rsidR="00043D5B" w:rsidRPr="00F06BF2">
        <w:rPr>
          <w:rFonts w:ascii="Times New Roman" w:hAnsi="Times New Roman" w:cs="Times New Roman"/>
          <w:sz w:val="28"/>
          <w:szCs w:val="28"/>
        </w:rPr>
        <w:t>, качества оказываемых социальных услуг, инициативы при выполнении поставленных задач.</w:t>
      </w:r>
    </w:p>
    <w:p w:rsidR="00043D5B" w:rsidRPr="00C92B7B" w:rsidRDefault="00043D5B" w:rsidP="00C92B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A670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Выплаты руководителям</w:t>
      </w:r>
      <w:r w:rsidRPr="00F06BF2">
        <w:rPr>
          <w:rFonts w:ascii="Times New Roman" w:hAnsi="Times New Roman" w:cs="Times New Roman"/>
          <w:sz w:val="28"/>
          <w:szCs w:val="28"/>
        </w:rPr>
        <w:t xml:space="preserve"> медицинск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F06BF2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й производя</w:t>
      </w:r>
      <w:r w:rsidRPr="00F06BF2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ежемесячно</w:t>
      </w:r>
      <w:r w:rsidRPr="00F06BF2">
        <w:rPr>
          <w:rFonts w:ascii="Times New Roman" w:hAnsi="Times New Roman" w:cs="Times New Roman"/>
          <w:sz w:val="28"/>
          <w:szCs w:val="28"/>
        </w:rPr>
        <w:t xml:space="preserve"> по итогам работы за </w:t>
      </w:r>
      <w:r>
        <w:rPr>
          <w:rFonts w:ascii="Times New Roman" w:hAnsi="Times New Roman" w:cs="Times New Roman"/>
          <w:sz w:val="28"/>
          <w:szCs w:val="28"/>
        </w:rPr>
        <w:t>предыдущий квартал</w:t>
      </w:r>
      <w:r w:rsidRPr="00F06BF2">
        <w:rPr>
          <w:rFonts w:ascii="Times New Roman" w:hAnsi="Times New Roman" w:cs="Times New Roman"/>
          <w:sz w:val="28"/>
          <w:szCs w:val="28"/>
        </w:rPr>
        <w:t xml:space="preserve"> отчетного финансового года</w:t>
      </w:r>
      <w:r w:rsidRPr="00C92B7B">
        <w:rPr>
          <w:rFonts w:ascii="Times New Roman" w:hAnsi="Times New Roman" w:cs="Times New Roman"/>
          <w:sz w:val="28"/>
          <w:szCs w:val="28"/>
        </w:rPr>
        <w:t xml:space="preserve">. При этом оценка </w:t>
      </w:r>
      <w:r w:rsidR="00C92B7B" w:rsidRPr="00C92B7B">
        <w:rPr>
          <w:rFonts w:ascii="Times New Roman" w:hAnsi="Times New Roman" w:cs="Times New Roman"/>
          <w:sz w:val="28"/>
          <w:szCs w:val="28"/>
        </w:rPr>
        <w:t>целевых показателей эффективности деятельности</w:t>
      </w:r>
      <w:r w:rsidR="00C92B7B" w:rsidRPr="00C92B7B">
        <w:rPr>
          <w:rFonts w:ascii="Times New Roman" w:hAnsi="Times New Roman" w:cs="Times New Roman"/>
          <w:sz w:val="28"/>
        </w:rPr>
        <w:t xml:space="preserve"> медицинских организаций и их руководителей</w:t>
      </w:r>
      <w:r w:rsidR="00C92B7B" w:rsidRPr="00C92B7B">
        <w:rPr>
          <w:rFonts w:ascii="Times New Roman" w:hAnsi="Times New Roman" w:cs="Times New Roman"/>
          <w:sz w:val="28"/>
          <w:szCs w:val="28"/>
        </w:rPr>
        <w:t xml:space="preserve"> </w:t>
      </w:r>
      <w:r w:rsidR="00C92B7B">
        <w:rPr>
          <w:rFonts w:ascii="Times New Roman" w:hAnsi="Times New Roman" w:cs="Times New Roman"/>
          <w:sz w:val="28"/>
          <w:szCs w:val="28"/>
        </w:rPr>
        <w:t xml:space="preserve">(далее по тексту </w:t>
      </w:r>
      <w:r w:rsidR="00C92B7B" w:rsidRPr="00F06BF2">
        <w:rPr>
          <w:rFonts w:ascii="Times New Roman" w:hAnsi="Times New Roman" w:cs="Times New Roman"/>
          <w:sz w:val="28"/>
          <w:szCs w:val="28"/>
        </w:rPr>
        <w:t>–</w:t>
      </w:r>
      <w:r w:rsidR="00C92B7B">
        <w:rPr>
          <w:rFonts w:ascii="Times New Roman" w:hAnsi="Times New Roman" w:cs="Times New Roman"/>
          <w:sz w:val="28"/>
          <w:szCs w:val="28"/>
        </w:rPr>
        <w:t xml:space="preserve"> целевые показатели) </w:t>
      </w:r>
      <w:r w:rsidRPr="00C92B7B">
        <w:rPr>
          <w:rFonts w:ascii="Times New Roman" w:hAnsi="Times New Roman" w:cs="Times New Roman"/>
          <w:sz w:val="28"/>
          <w:szCs w:val="28"/>
        </w:rPr>
        <w:t>осуществляется с начала отчетного финансового года нарастающим итогом.</w:t>
      </w:r>
    </w:p>
    <w:p w:rsidR="00043D5B" w:rsidRPr="00F06BF2" w:rsidRDefault="000A670C" w:rsidP="00C92B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r w:rsidR="00043D5B" w:rsidRPr="00F06BF2">
        <w:rPr>
          <w:rFonts w:ascii="Times New Roman" w:hAnsi="Times New Roman" w:cs="Times New Roman"/>
          <w:sz w:val="28"/>
          <w:szCs w:val="28"/>
        </w:rPr>
        <w:t xml:space="preserve">Источником </w:t>
      </w:r>
      <w:r w:rsidR="00043D5B">
        <w:rPr>
          <w:rFonts w:ascii="Times New Roman" w:hAnsi="Times New Roman" w:cs="Times New Roman"/>
          <w:sz w:val="28"/>
          <w:szCs w:val="28"/>
        </w:rPr>
        <w:t xml:space="preserve">выплат </w:t>
      </w:r>
      <w:r w:rsidR="00043D5B" w:rsidRPr="00F06BF2">
        <w:rPr>
          <w:rFonts w:ascii="Times New Roman" w:hAnsi="Times New Roman" w:cs="Times New Roman"/>
          <w:sz w:val="28"/>
          <w:szCs w:val="28"/>
        </w:rPr>
        <w:t xml:space="preserve">являются </w:t>
      </w:r>
      <w:r w:rsidR="00043D5B">
        <w:rPr>
          <w:rFonts w:ascii="Times New Roman" w:hAnsi="Times New Roman" w:cs="Times New Roman"/>
          <w:sz w:val="28"/>
          <w:szCs w:val="28"/>
        </w:rPr>
        <w:t>средства бюджета автономного округа и средства обязательного медицинского страхования</w:t>
      </w:r>
      <w:r w:rsidR="00043D5B" w:rsidRPr="00F06BF2">
        <w:rPr>
          <w:rFonts w:ascii="Times New Roman" w:hAnsi="Times New Roman" w:cs="Times New Roman"/>
          <w:sz w:val="28"/>
          <w:szCs w:val="28"/>
        </w:rPr>
        <w:t>, предусмотренны</w:t>
      </w:r>
      <w:r w:rsidR="00043D5B">
        <w:rPr>
          <w:rFonts w:ascii="Times New Roman" w:hAnsi="Times New Roman" w:cs="Times New Roman"/>
          <w:sz w:val="28"/>
          <w:szCs w:val="28"/>
        </w:rPr>
        <w:t>е</w:t>
      </w:r>
      <w:r w:rsidR="00043D5B" w:rsidRPr="00F06BF2">
        <w:rPr>
          <w:rFonts w:ascii="Times New Roman" w:hAnsi="Times New Roman" w:cs="Times New Roman"/>
          <w:sz w:val="28"/>
          <w:szCs w:val="28"/>
        </w:rPr>
        <w:t xml:space="preserve"> на оплату труда работников медицинской организации.</w:t>
      </w:r>
    </w:p>
    <w:p w:rsidR="000A3AD6" w:rsidRDefault="000A670C" w:rsidP="00C92B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C92B7B">
        <w:rPr>
          <w:rFonts w:ascii="Times New Roman" w:hAnsi="Times New Roman" w:cs="Times New Roman"/>
          <w:sz w:val="28"/>
          <w:szCs w:val="28"/>
        </w:rPr>
        <w:t>Размер</w:t>
      </w:r>
      <w:r w:rsidR="00043D5B">
        <w:rPr>
          <w:rFonts w:ascii="Times New Roman" w:hAnsi="Times New Roman" w:cs="Times New Roman"/>
          <w:sz w:val="28"/>
          <w:szCs w:val="28"/>
        </w:rPr>
        <w:t xml:space="preserve"> выплат</w:t>
      </w:r>
      <w:r w:rsidR="00043D5B" w:rsidRPr="00F06BF2">
        <w:rPr>
          <w:rFonts w:ascii="Times New Roman" w:hAnsi="Times New Roman" w:cs="Times New Roman"/>
          <w:sz w:val="28"/>
          <w:szCs w:val="28"/>
        </w:rPr>
        <w:t xml:space="preserve"> руководител</w:t>
      </w:r>
      <w:r w:rsidR="00C92B7B">
        <w:rPr>
          <w:rFonts w:ascii="Times New Roman" w:hAnsi="Times New Roman" w:cs="Times New Roman"/>
          <w:sz w:val="28"/>
          <w:szCs w:val="28"/>
        </w:rPr>
        <w:t>я</w:t>
      </w:r>
      <w:r w:rsidR="00043D5B" w:rsidRPr="00F06BF2">
        <w:rPr>
          <w:rFonts w:ascii="Times New Roman" w:hAnsi="Times New Roman" w:cs="Times New Roman"/>
          <w:sz w:val="28"/>
          <w:szCs w:val="28"/>
        </w:rPr>
        <w:t xml:space="preserve"> </w:t>
      </w:r>
      <w:r w:rsidR="004D2A2F">
        <w:rPr>
          <w:rFonts w:ascii="Times New Roman" w:hAnsi="Times New Roman" w:cs="Times New Roman"/>
          <w:sz w:val="28"/>
          <w:szCs w:val="28"/>
        </w:rPr>
        <w:t xml:space="preserve">медицинской организации </w:t>
      </w:r>
      <w:r w:rsidR="00043D5B" w:rsidRPr="00F06BF2">
        <w:rPr>
          <w:rFonts w:ascii="Times New Roman" w:hAnsi="Times New Roman" w:cs="Times New Roman"/>
          <w:sz w:val="28"/>
          <w:szCs w:val="28"/>
        </w:rPr>
        <w:t xml:space="preserve">за отчетный период может быть пересмотрен при выявлении нарушений уставной деятельности медицинской организации, наложения на руководителя </w:t>
      </w:r>
      <w:r w:rsidR="004D2A2F">
        <w:rPr>
          <w:rFonts w:ascii="Times New Roman" w:hAnsi="Times New Roman" w:cs="Times New Roman"/>
          <w:sz w:val="28"/>
          <w:szCs w:val="28"/>
        </w:rPr>
        <w:t xml:space="preserve">медицинской организации </w:t>
      </w:r>
      <w:r w:rsidR="00043D5B" w:rsidRPr="00F06BF2">
        <w:rPr>
          <w:rFonts w:ascii="Times New Roman" w:hAnsi="Times New Roman" w:cs="Times New Roman"/>
          <w:sz w:val="28"/>
          <w:szCs w:val="28"/>
        </w:rPr>
        <w:t>административных взысканий, изменении объемов лимитов бюджетных обязательств, предусмотренных на оплату труда работников медицинской организации в связи с изменениями объемов оказываемых услуг, неисполнением руководителем</w:t>
      </w:r>
      <w:r w:rsidR="004D2A2F">
        <w:rPr>
          <w:rFonts w:ascii="Times New Roman" w:hAnsi="Times New Roman" w:cs="Times New Roman"/>
          <w:sz w:val="28"/>
          <w:szCs w:val="28"/>
        </w:rPr>
        <w:t xml:space="preserve"> медицинской организации</w:t>
      </w:r>
      <w:r w:rsidR="00043D5B" w:rsidRPr="00F06BF2">
        <w:rPr>
          <w:rFonts w:ascii="Times New Roman" w:hAnsi="Times New Roman" w:cs="Times New Roman"/>
          <w:sz w:val="28"/>
          <w:szCs w:val="28"/>
        </w:rPr>
        <w:t xml:space="preserve"> целевых показателей</w:t>
      </w:r>
      <w:r w:rsidR="00EC3963">
        <w:rPr>
          <w:rFonts w:ascii="Times New Roman" w:hAnsi="Times New Roman" w:cs="Times New Roman"/>
          <w:sz w:val="28"/>
          <w:szCs w:val="28"/>
        </w:rPr>
        <w:t>, выявлени</w:t>
      </w:r>
      <w:r w:rsidR="00C92B7B">
        <w:rPr>
          <w:rFonts w:ascii="Times New Roman" w:hAnsi="Times New Roman" w:cs="Times New Roman"/>
          <w:sz w:val="28"/>
          <w:szCs w:val="28"/>
        </w:rPr>
        <w:t>и</w:t>
      </w:r>
      <w:r w:rsidR="00EC3963">
        <w:rPr>
          <w:rFonts w:ascii="Times New Roman" w:hAnsi="Times New Roman" w:cs="Times New Roman"/>
          <w:sz w:val="28"/>
          <w:szCs w:val="28"/>
        </w:rPr>
        <w:t xml:space="preserve"> различных нарушений по материалам проверок надзорных органов.</w:t>
      </w:r>
      <w:proofErr w:type="gramEnd"/>
    </w:p>
    <w:p w:rsidR="00043D5B" w:rsidRPr="00F06BF2" w:rsidRDefault="00043D5B" w:rsidP="00C92B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0A670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F06BF2">
        <w:rPr>
          <w:rFonts w:ascii="Times New Roman" w:hAnsi="Times New Roman" w:cs="Times New Roman"/>
          <w:sz w:val="28"/>
          <w:szCs w:val="28"/>
        </w:rPr>
        <w:t xml:space="preserve">При определении размера </w:t>
      </w:r>
      <w:r>
        <w:rPr>
          <w:rFonts w:ascii="Times New Roman" w:hAnsi="Times New Roman" w:cs="Times New Roman"/>
          <w:sz w:val="28"/>
          <w:szCs w:val="28"/>
        </w:rPr>
        <w:t>выплат</w:t>
      </w:r>
      <w:r w:rsidRPr="004A2C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руководителям</w:t>
      </w:r>
      <w:r w:rsidRPr="00F06BF2">
        <w:rPr>
          <w:rFonts w:ascii="Times New Roman" w:hAnsi="Times New Roman" w:cs="Times New Roman"/>
          <w:sz w:val="28"/>
          <w:szCs w:val="28"/>
        </w:rPr>
        <w:t xml:space="preserve"> </w:t>
      </w:r>
      <w:r w:rsidR="004D2A2F">
        <w:rPr>
          <w:rFonts w:ascii="Times New Roman" w:hAnsi="Times New Roman" w:cs="Times New Roman"/>
          <w:sz w:val="28"/>
          <w:szCs w:val="28"/>
        </w:rPr>
        <w:t xml:space="preserve">медицинских организаций </w:t>
      </w:r>
      <w:r w:rsidRPr="00614FD6">
        <w:rPr>
          <w:rFonts w:ascii="Times New Roman" w:hAnsi="Times New Roman" w:cs="Times New Roman"/>
          <w:sz w:val="28"/>
          <w:szCs w:val="28"/>
        </w:rPr>
        <w:t>учитыва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614FD6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614FD6">
        <w:rPr>
          <w:rFonts w:ascii="Times New Roman" w:hAnsi="Times New Roman" w:cs="Times New Roman"/>
          <w:sz w:val="28"/>
          <w:szCs w:val="28"/>
        </w:rPr>
        <w:t xml:space="preserve"> установленный размер </w:t>
      </w:r>
      <w:r>
        <w:rPr>
          <w:rFonts w:ascii="Times New Roman" w:hAnsi="Times New Roman" w:cs="Times New Roman"/>
          <w:sz w:val="28"/>
          <w:szCs w:val="28"/>
        </w:rPr>
        <w:t xml:space="preserve">должностного </w:t>
      </w:r>
      <w:r w:rsidRPr="00614FD6">
        <w:rPr>
          <w:rFonts w:ascii="Times New Roman" w:hAnsi="Times New Roman" w:cs="Times New Roman"/>
          <w:sz w:val="28"/>
          <w:szCs w:val="28"/>
        </w:rPr>
        <w:t>оклада</w:t>
      </w:r>
      <w:r>
        <w:rPr>
          <w:rFonts w:ascii="Times New Roman" w:hAnsi="Times New Roman" w:cs="Times New Roman"/>
          <w:sz w:val="28"/>
          <w:szCs w:val="28"/>
        </w:rPr>
        <w:t xml:space="preserve"> (с </w:t>
      </w:r>
      <w:r>
        <w:rPr>
          <w:rFonts w:ascii="Times New Roman" w:hAnsi="Times New Roman" w:cs="Times New Roman"/>
          <w:sz w:val="28"/>
          <w:szCs w:val="28"/>
        </w:rPr>
        <w:lastRenderedPageBreak/>
        <w:t>учетом квалификационной категории)</w:t>
      </w:r>
      <w:r w:rsidRPr="00614FD6">
        <w:rPr>
          <w:rFonts w:ascii="Times New Roman" w:hAnsi="Times New Roman" w:cs="Times New Roman"/>
          <w:sz w:val="28"/>
          <w:szCs w:val="28"/>
        </w:rPr>
        <w:t>, результаты деятельности медицинск</w:t>
      </w:r>
      <w:r>
        <w:rPr>
          <w:rFonts w:ascii="Times New Roman" w:hAnsi="Times New Roman" w:cs="Times New Roman"/>
          <w:sz w:val="28"/>
          <w:szCs w:val="28"/>
        </w:rPr>
        <w:t>их организаций</w:t>
      </w:r>
      <w:r w:rsidRPr="00614FD6">
        <w:rPr>
          <w:rFonts w:ascii="Times New Roman" w:hAnsi="Times New Roman" w:cs="Times New Roman"/>
          <w:sz w:val="28"/>
          <w:szCs w:val="28"/>
        </w:rPr>
        <w:t xml:space="preserve"> в отчетном периоде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614FD6">
        <w:rPr>
          <w:rFonts w:ascii="Times New Roman" w:hAnsi="Times New Roman" w:cs="Times New Roman"/>
          <w:sz w:val="28"/>
          <w:szCs w:val="28"/>
        </w:rPr>
        <w:t xml:space="preserve">выполнение целевых показателей в отчетном периоде, </w:t>
      </w:r>
      <w:r w:rsidRPr="00F06BF2">
        <w:rPr>
          <w:rFonts w:ascii="Times New Roman" w:hAnsi="Times New Roman" w:cs="Times New Roman"/>
          <w:sz w:val="28"/>
          <w:szCs w:val="28"/>
        </w:rPr>
        <w:t>личн</w:t>
      </w:r>
      <w:r>
        <w:rPr>
          <w:rFonts w:ascii="Times New Roman" w:hAnsi="Times New Roman" w:cs="Times New Roman"/>
          <w:sz w:val="28"/>
          <w:szCs w:val="28"/>
        </w:rPr>
        <w:t>ый вклад</w:t>
      </w:r>
      <w:r w:rsidRPr="00F06BF2">
        <w:rPr>
          <w:rFonts w:ascii="Times New Roman" w:hAnsi="Times New Roman" w:cs="Times New Roman"/>
          <w:sz w:val="28"/>
          <w:szCs w:val="28"/>
        </w:rPr>
        <w:t xml:space="preserve"> руководител</w:t>
      </w:r>
      <w:r w:rsidR="004D2A2F">
        <w:rPr>
          <w:rFonts w:ascii="Times New Roman" w:hAnsi="Times New Roman" w:cs="Times New Roman"/>
          <w:sz w:val="28"/>
          <w:szCs w:val="28"/>
        </w:rPr>
        <w:t xml:space="preserve">я медицинской организации </w:t>
      </w:r>
      <w:r w:rsidRPr="00F06BF2">
        <w:rPr>
          <w:rFonts w:ascii="Times New Roman" w:hAnsi="Times New Roman" w:cs="Times New Roman"/>
          <w:sz w:val="28"/>
          <w:szCs w:val="28"/>
        </w:rPr>
        <w:t>в осуществление основных задач и функций, определенных уставом медицинск</w:t>
      </w:r>
      <w:r w:rsidR="004D2A2F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151C">
        <w:rPr>
          <w:rFonts w:ascii="Times New Roman" w:hAnsi="Times New Roman" w:cs="Times New Roman"/>
          <w:sz w:val="28"/>
          <w:szCs w:val="28"/>
        </w:rPr>
        <w:t>организаци</w:t>
      </w:r>
      <w:r w:rsidR="004D2A2F">
        <w:rPr>
          <w:rFonts w:ascii="Times New Roman" w:hAnsi="Times New Roman" w:cs="Times New Roman"/>
          <w:sz w:val="28"/>
          <w:szCs w:val="28"/>
        </w:rPr>
        <w:t>и</w:t>
      </w:r>
      <w:r w:rsidRPr="00F06BF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 также выполнение</w:t>
      </w:r>
      <w:r w:rsidRPr="00F06BF2">
        <w:rPr>
          <w:rFonts w:ascii="Times New Roman" w:hAnsi="Times New Roman" w:cs="Times New Roman"/>
          <w:sz w:val="28"/>
          <w:szCs w:val="28"/>
        </w:rPr>
        <w:t xml:space="preserve"> обязанностей, предусмотренных трудовым договором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14FD6">
        <w:rPr>
          <w:rFonts w:ascii="Times New Roman" w:hAnsi="Times New Roman" w:cs="Times New Roman"/>
          <w:sz w:val="28"/>
          <w:szCs w:val="28"/>
        </w:rPr>
        <w:t xml:space="preserve">материалы </w:t>
      </w:r>
      <w:r w:rsidRPr="00614FD6">
        <w:rPr>
          <w:rFonts w:ascii="Times New Roman" w:hAnsi="Times New Roman" w:cs="Times New Roman"/>
          <w:sz w:val="28"/>
        </w:rPr>
        <w:t>проверок деятельности медицинск</w:t>
      </w:r>
      <w:r>
        <w:rPr>
          <w:rFonts w:ascii="Times New Roman" w:hAnsi="Times New Roman" w:cs="Times New Roman"/>
          <w:sz w:val="28"/>
        </w:rPr>
        <w:t>их организаций</w:t>
      </w:r>
      <w:r w:rsidRPr="00614FD6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6BF2">
        <w:rPr>
          <w:rFonts w:ascii="Times New Roman" w:hAnsi="Times New Roman" w:cs="Times New Roman"/>
          <w:sz w:val="28"/>
          <w:szCs w:val="28"/>
        </w:rPr>
        <w:t>размер фонда оплаты труда</w:t>
      </w:r>
      <w:proofErr w:type="gramEnd"/>
      <w:r w:rsidRPr="00F06BF2">
        <w:rPr>
          <w:rFonts w:ascii="Times New Roman" w:hAnsi="Times New Roman" w:cs="Times New Roman"/>
          <w:sz w:val="28"/>
          <w:szCs w:val="28"/>
        </w:rPr>
        <w:t xml:space="preserve"> медицинск</w:t>
      </w:r>
      <w:r>
        <w:rPr>
          <w:rFonts w:ascii="Times New Roman" w:hAnsi="Times New Roman" w:cs="Times New Roman"/>
          <w:sz w:val="28"/>
          <w:szCs w:val="28"/>
        </w:rPr>
        <w:t>их организаций</w:t>
      </w:r>
      <w:r w:rsidRPr="00F06BF2">
        <w:rPr>
          <w:rFonts w:ascii="Times New Roman" w:hAnsi="Times New Roman" w:cs="Times New Roman"/>
          <w:sz w:val="28"/>
          <w:szCs w:val="28"/>
        </w:rPr>
        <w:t>.</w:t>
      </w:r>
    </w:p>
    <w:p w:rsidR="00043D5B" w:rsidRPr="00F06BF2" w:rsidRDefault="00043D5B" w:rsidP="00C92B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A670C">
        <w:rPr>
          <w:rFonts w:ascii="Times New Roman" w:hAnsi="Times New Roman" w:cs="Times New Roman"/>
          <w:sz w:val="28"/>
          <w:szCs w:val="28"/>
        </w:rPr>
        <w:tab/>
      </w:r>
      <w:r w:rsidRPr="00F06BF2">
        <w:rPr>
          <w:rFonts w:ascii="Times New Roman" w:hAnsi="Times New Roman" w:cs="Times New Roman"/>
          <w:sz w:val="28"/>
          <w:szCs w:val="28"/>
        </w:rPr>
        <w:t>Руководител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06BF2">
        <w:rPr>
          <w:rFonts w:ascii="Times New Roman" w:hAnsi="Times New Roman" w:cs="Times New Roman"/>
          <w:sz w:val="28"/>
          <w:szCs w:val="28"/>
        </w:rPr>
        <w:t xml:space="preserve"> </w:t>
      </w:r>
      <w:r w:rsidR="004D2A2F">
        <w:rPr>
          <w:rFonts w:ascii="Times New Roman" w:hAnsi="Times New Roman" w:cs="Times New Roman"/>
          <w:sz w:val="28"/>
          <w:szCs w:val="28"/>
        </w:rPr>
        <w:t xml:space="preserve">медицинских организаций </w:t>
      </w:r>
      <w:r w:rsidRPr="00F06BF2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06BF2">
        <w:rPr>
          <w:rFonts w:ascii="Times New Roman" w:hAnsi="Times New Roman" w:cs="Times New Roman"/>
          <w:sz w:val="28"/>
          <w:szCs w:val="28"/>
        </w:rPr>
        <w:t xml:space="preserve"> еже</w:t>
      </w:r>
      <w:r>
        <w:rPr>
          <w:rFonts w:ascii="Times New Roman" w:hAnsi="Times New Roman" w:cs="Times New Roman"/>
          <w:sz w:val="28"/>
          <w:szCs w:val="28"/>
        </w:rPr>
        <w:t>квартально (нарастающим итогом), не позднее 10</w:t>
      </w:r>
      <w:r w:rsidR="004D2A2F">
        <w:rPr>
          <w:rFonts w:ascii="Times New Roman" w:hAnsi="Times New Roman" w:cs="Times New Roman"/>
          <w:sz w:val="28"/>
          <w:szCs w:val="28"/>
        </w:rPr>
        <w:t>-го</w:t>
      </w:r>
      <w:r>
        <w:rPr>
          <w:rFonts w:ascii="Times New Roman" w:hAnsi="Times New Roman" w:cs="Times New Roman"/>
          <w:sz w:val="28"/>
          <w:szCs w:val="28"/>
        </w:rPr>
        <w:t xml:space="preserve"> числа</w:t>
      </w:r>
      <w:r w:rsidRPr="00F06BF2">
        <w:rPr>
          <w:rFonts w:ascii="Times New Roman" w:hAnsi="Times New Roman" w:cs="Times New Roman"/>
          <w:sz w:val="28"/>
          <w:szCs w:val="28"/>
        </w:rPr>
        <w:t xml:space="preserve"> месяца, следующего за отчетным периодом, представлять в </w:t>
      </w:r>
      <w:proofErr w:type="spellStart"/>
      <w:r w:rsidRPr="00F06BF2">
        <w:rPr>
          <w:rFonts w:ascii="Times New Roman" w:hAnsi="Times New Roman" w:cs="Times New Roman"/>
          <w:sz w:val="28"/>
          <w:szCs w:val="28"/>
        </w:rPr>
        <w:t>Депздрав</w:t>
      </w:r>
      <w:proofErr w:type="spellEnd"/>
      <w:r w:rsidRPr="00F06BF2">
        <w:rPr>
          <w:rFonts w:ascii="Times New Roman" w:hAnsi="Times New Roman" w:cs="Times New Roman"/>
          <w:sz w:val="28"/>
          <w:szCs w:val="28"/>
        </w:rPr>
        <w:t xml:space="preserve"> Югры доклад и отчетные формы установленного образца о выполнении целевых показателей эффективности деятельности медицинской организации.</w:t>
      </w:r>
    </w:p>
    <w:p w:rsidR="00043D5B" w:rsidRPr="00695851" w:rsidRDefault="00043D5B" w:rsidP="00C92B7B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A670C">
        <w:rPr>
          <w:rFonts w:ascii="Times New Roman" w:hAnsi="Times New Roman" w:cs="Times New Roman"/>
          <w:sz w:val="28"/>
          <w:szCs w:val="28"/>
        </w:rPr>
        <w:t>.</w:t>
      </w:r>
      <w:r w:rsidR="000A670C">
        <w:rPr>
          <w:rFonts w:ascii="Times New Roman" w:hAnsi="Times New Roman" w:cs="Times New Roman"/>
          <w:sz w:val="28"/>
          <w:szCs w:val="28"/>
        </w:rPr>
        <w:tab/>
      </w:r>
      <w:r w:rsidRPr="00C0171C">
        <w:rPr>
          <w:rFonts w:ascii="Times New Roman" w:hAnsi="Times New Roman" w:cs="Times New Roman"/>
          <w:sz w:val="28"/>
          <w:szCs w:val="28"/>
        </w:rPr>
        <w:t>Оценку эффективности работы руководител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C0171C">
        <w:rPr>
          <w:rFonts w:ascii="Times New Roman" w:hAnsi="Times New Roman" w:cs="Times New Roman"/>
          <w:sz w:val="28"/>
          <w:szCs w:val="28"/>
        </w:rPr>
        <w:t xml:space="preserve"> </w:t>
      </w:r>
      <w:r w:rsidR="004D2A2F">
        <w:rPr>
          <w:rFonts w:ascii="Times New Roman" w:hAnsi="Times New Roman" w:cs="Times New Roman"/>
          <w:sz w:val="28"/>
          <w:szCs w:val="28"/>
        </w:rPr>
        <w:t xml:space="preserve">медицинских </w:t>
      </w:r>
      <w:proofErr w:type="gramStart"/>
      <w:r w:rsidR="004D2A2F">
        <w:rPr>
          <w:rFonts w:ascii="Times New Roman" w:hAnsi="Times New Roman" w:cs="Times New Roman"/>
          <w:sz w:val="28"/>
          <w:szCs w:val="28"/>
        </w:rPr>
        <w:t>организаций</w:t>
      </w:r>
      <w:proofErr w:type="gramEnd"/>
      <w:r w:rsidR="004D2A2F">
        <w:rPr>
          <w:rFonts w:ascii="Times New Roman" w:hAnsi="Times New Roman" w:cs="Times New Roman"/>
          <w:sz w:val="28"/>
          <w:szCs w:val="28"/>
        </w:rPr>
        <w:t xml:space="preserve"> </w:t>
      </w:r>
      <w:r w:rsidRPr="00C0171C">
        <w:rPr>
          <w:rFonts w:ascii="Times New Roman" w:hAnsi="Times New Roman" w:cs="Times New Roman"/>
          <w:sz w:val="28"/>
          <w:szCs w:val="28"/>
        </w:rPr>
        <w:t xml:space="preserve">на основе выполнения утвержденных </w:t>
      </w:r>
      <w:proofErr w:type="spellStart"/>
      <w:r w:rsidRPr="00C0171C">
        <w:rPr>
          <w:rFonts w:ascii="Times New Roman" w:hAnsi="Times New Roman" w:cs="Times New Roman"/>
          <w:sz w:val="28"/>
          <w:szCs w:val="28"/>
        </w:rPr>
        <w:t>Депздравом</w:t>
      </w:r>
      <w:proofErr w:type="spellEnd"/>
      <w:r w:rsidRPr="00C0171C">
        <w:rPr>
          <w:rFonts w:ascii="Times New Roman" w:hAnsi="Times New Roman" w:cs="Times New Roman"/>
          <w:sz w:val="28"/>
          <w:szCs w:val="28"/>
        </w:rPr>
        <w:t xml:space="preserve"> Югры целевых </w:t>
      </w:r>
      <w:r w:rsidRPr="00695851">
        <w:rPr>
          <w:rFonts w:ascii="Times New Roman" w:hAnsi="Times New Roman" w:cs="Times New Roman"/>
          <w:sz w:val="28"/>
          <w:szCs w:val="28"/>
        </w:rPr>
        <w:t xml:space="preserve">показателей осуществляет </w:t>
      </w:r>
      <w:r w:rsidR="00695851">
        <w:rPr>
          <w:rFonts w:ascii="Times New Roman" w:hAnsi="Times New Roman" w:cs="Times New Roman"/>
          <w:sz w:val="28"/>
          <w:szCs w:val="28"/>
        </w:rPr>
        <w:t>к</w:t>
      </w:r>
      <w:r w:rsidRPr="00695851">
        <w:rPr>
          <w:rFonts w:ascii="Times New Roman" w:hAnsi="Times New Roman" w:cs="Times New Roman"/>
          <w:sz w:val="28"/>
          <w:szCs w:val="28"/>
        </w:rPr>
        <w:t xml:space="preserve">омиссия </w:t>
      </w:r>
      <w:r w:rsidR="00695851" w:rsidRPr="00695851">
        <w:rPr>
          <w:rFonts w:ascii="Times New Roman" w:hAnsi="Times New Roman" w:cs="Times New Roman"/>
          <w:sz w:val="28"/>
          <w:szCs w:val="28"/>
        </w:rPr>
        <w:t>по оценке эффективности деятельности медицинских организаций, подведомственных Департаменту здравоохранения Ханты – Мансийского автономного округа - Югры и их руководителей</w:t>
      </w:r>
      <w:r w:rsidR="00EC3963" w:rsidRPr="00695851">
        <w:rPr>
          <w:rFonts w:ascii="Times New Roman" w:hAnsi="Times New Roman" w:cs="Times New Roman"/>
          <w:sz w:val="28"/>
          <w:szCs w:val="28"/>
        </w:rPr>
        <w:t xml:space="preserve"> </w:t>
      </w:r>
      <w:r w:rsidR="00695851">
        <w:rPr>
          <w:rFonts w:ascii="Times New Roman" w:eastAsiaTheme="minorHAnsi" w:hAnsi="Times New Roman" w:cs="Times New Roman"/>
          <w:sz w:val="28"/>
          <w:szCs w:val="28"/>
          <w:lang w:eastAsia="en-US"/>
        </w:rPr>
        <w:t>(далее по тексту - к</w:t>
      </w:r>
      <w:r w:rsidRPr="0069585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омиссия). </w:t>
      </w:r>
    </w:p>
    <w:p w:rsidR="00043D5B" w:rsidRPr="00F06BF2" w:rsidRDefault="00043D5B" w:rsidP="00C92B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0A670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Выплаты</w:t>
      </w:r>
      <w:r w:rsidRPr="00F06B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устанавливаются </w:t>
      </w:r>
      <w:r w:rsidRPr="00F06BF2">
        <w:rPr>
          <w:rFonts w:ascii="Times New Roman" w:hAnsi="Times New Roman" w:cs="Times New Roman"/>
          <w:sz w:val="28"/>
          <w:szCs w:val="28"/>
        </w:rPr>
        <w:t>руководител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F06BF2">
        <w:rPr>
          <w:rFonts w:ascii="Times New Roman" w:hAnsi="Times New Roman" w:cs="Times New Roman"/>
          <w:sz w:val="28"/>
          <w:szCs w:val="28"/>
        </w:rPr>
        <w:t xml:space="preserve"> на основании приказа </w:t>
      </w:r>
      <w:proofErr w:type="spellStart"/>
      <w:r w:rsidRPr="00F06BF2">
        <w:rPr>
          <w:rFonts w:ascii="Times New Roman" w:hAnsi="Times New Roman" w:cs="Times New Roman"/>
          <w:sz w:val="28"/>
          <w:szCs w:val="28"/>
        </w:rPr>
        <w:t>Депздрава</w:t>
      </w:r>
      <w:proofErr w:type="spellEnd"/>
      <w:r w:rsidRPr="00F06BF2">
        <w:rPr>
          <w:rFonts w:ascii="Times New Roman" w:hAnsi="Times New Roman" w:cs="Times New Roman"/>
          <w:sz w:val="28"/>
          <w:szCs w:val="28"/>
        </w:rPr>
        <w:t xml:space="preserve"> Югры.</w:t>
      </w:r>
    </w:p>
    <w:p w:rsidR="00043D5B" w:rsidRPr="00F06BF2" w:rsidRDefault="00043D5B" w:rsidP="00C92B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0A670C">
        <w:rPr>
          <w:rFonts w:ascii="Times New Roman" w:hAnsi="Times New Roman" w:cs="Times New Roman"/>
          <w:sz w:val="28"/>
          <w:szCs w:val="28"/>
        </w:rPr>
        <w:tab/>
      </w:r>
      <w:r w:rsidRPr="00F06BF2">
        <w:rPr>
          <w:rFonts w:ascii="Times New Roman" w:hAnsi="Times New Roman" w:cs="Times New Roman"/>
          <w:sz w:val="28"/>
          <w:szCs w:val="28"/>
        </w:rPr>
        <w:t>При увольнении руководителя по уважительной причине до истечения отчетного периода, за который осуществля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06BF2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выплаты</w:t>
      </w:r>
      <w:r w:rsidRPr="00F06BF2">
        <w:rPr>
          <w:rFonts w:ascii="Times New Roman" w:hAnsi="Times New Roman" w:cs="Times New Roman"/>
          <w:sz w:val="28"/>
          <w:szCs w:val="28"/>
        </w:rPr>
        <w:t xml:space="preserve">, или назначении на должность в соответствующем отчетном периоде </w:t>
      </w:r>
      <w:r>
        <w:rPr>
          <w:rFonts w:ascii="Times New Roman" w:hAnsi="Times New Roman" w:cs="Times New Roman"/>
          <w:sz w:val="28"/>
          <w:szCs w:val="28"/>
        </w:rPr>
        <w:t>выплаты</w:t>
      </w:r>
      <w:r w:rsidRPr="00F06BF2">
        <w:rPr>
          <w:rFonts w:ascii="Times New Roman" w:hAnsi="Times New Roman" w:cs="Times New Roman"/>
          <w:sz w:val="28"/>
          <w:szCs w:val="28"/>
        </w:rPr>
        <w:t xml:space="preserve"> начисля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06BF2">
        <w:rPr>
          <w:rFonts w:ascii="Times New Roman" w:hAnsi="Times New Roman" w:cs="Times New Roman"/>
          <w:sz w:val="28"/>
          <w:szCs w:val="28"/>
        </w:rPr>
        <w:t>тся за фактически отработанное время.</w:t>
      </w:r>
    </w:p>
    <w:p w:rsidR="00043D5B" w:rsidRDefault="00043D5B" w:rsidP="00C92B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0A670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Выплаты </w:t>
      </w:r>
      <w:r w:rsidRPr="00F06BF2">
        <w:rPr>
          <w:rFonts w:ascii="Times New Roman" w:hAnsi="Times New Roman" w:cs="Times New Roman"/>
          <w:sz w:val="28"/>
          <w:szCs w:val="28"/>
        </w:rPr>
        <w:t>руководител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F06B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устанавливаются </w:t>
      </w:r>
      <w:r w:rsidRPr="00F06BF2">
        <w:rPr>
          <w:rFonts w:ascii="Times New Roman" w:hAnsi="Times New Roman" w:cs="Times New Roman"/>
          <w:sz w:val="28"/>
          <w:szCs w:val="28"/>
        </w:rPr>
        <w:t>в следующих случаях:</w:t>
      </w:r>
    </w:p>
    <w:p w:rsidR="00043D5B" w:rsidRDefault="00EC3963" w:rsidP="00C92B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применение мер</w:t>
      </w:r>
      <w:r w:rsidR="00043D5B" w:rsidRPr="00F06BF2">
        <w:rPr>
          <w:rFonts w:ascii="Times New Roman" w:hAnsi="Times New Roman" w:cs="Times New Roman"/>
          <w:sz w:val="28"/>
          <w:szCs w:val="28"/>
        </w:rPr>
        <w:t xml:space="preserve"> дисциплина</w:t>
      </w:r>
      <w:r w:rsidR="00AF7479">
        <w:rPr>
          <w:rFonts w:ascii="Times New Roman" w:hAnsi="Times New Roman" w:cs="Times New Roman"/>
          <w:sz w:val="28"/>
          <w:szCs w:val="28"/>
        </w:rPr>
        <w:t>рного взыскания на руководителя</w:t>
      </w:r>
      <w:r w:rsidR="00043D5B" w:rsidRPr="00F06BF2">
        <w:rPr>
          <w:rFonts w:ascii="Times New Roman" w:hAnsi="Times New Roman" w:cs="Times New Roman"/>
          <w:sz w:val="28"/>
          <w:szCs w:val="28"/>
        </w:rPr>
        <w:t xml:space="preserve"> в отчетном </w:t>
      </w:r>
      <w:r>
        <w:rPr>
          <w:rFonts w:ascii="Times New Roman" w:hAnsi="Times New Roman" w:cs="Times New Roman"/>
          <w:sz w:val="28"/>
          <w:szCs w:val="28"/>
        </w:rPr>
        <w:t>периоде:</w:t>
      </w:r>
    </w:p>
    <w:p w:rsidR="00EC3963" w:rsidRDefault="00B42C51" w:rsidP="00C92B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за </w:t>
      </w:r>
      <w:r w:rsidR="00EC3963">
        <w:rPr>
          <w:rFonts w:ascii="Times New Roman" w:hAnsi="Times New Roman" w:cs="Times New Roman"/>
          <w:sz w:val="28"/>
          <w:szCs w:val="28"/>
        </w:rPr>
        <w:t>замечание – снижение на 50% размера премиальной выплаты по итогам работы за отчетный период;</w:t>
      </w:r>
    </w:p>
    <w:p w:rsidR="00EC3963" w:rsidRPr="00F06BF2" w:rsidRDefault="00EC3963" w:rsidP="00C92B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за выговор – снижение на 100% размера премиальной выплаты по итогам работы за отчетный период</w:t>
      </w:r>
      <w:r w:rsidR="0056693A">
        <w:rPr>
          <w:rFonts w:ascii="Times New Roman" w:hAnsi="Times New Roman" w:cs="Times New Roman"/>
          <w:sz w:val="28"/>
          <w:szCs w:val="28"/>
        </w:rPr>
        <w:t>;</w:t>
      </w:r>
    </w:p>
    <w:p w:rsidR="00043D5B" w:rsidRPr="00F06BF2" w:rsidRDefault="0056693A" w:rsidP="00C92B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043D5B" w:rsidRPr="00F06BF2">
        <w:rPr>
          <w:rFonts w:ascii="Times New Roman" w:hAnsi="Times New Roman" w:cs="Times New Roman"/>
          <w:sz w:val="28"/>
          <w:szCs w:val="28"/>
        </w:rPr>
        <w:t xml:space="preserve">) наличия </w:t>
      </w:r>
      <w:proofErr w:type="gramStart"/>
      <w:r w:rsidR="00043D5B" w:rsidRPr="00F06BF2">
        <w:rPr>
          <w:rFonts w:ascii="Times New Roman" w:hAnsi="Times New Roman" w:cs="Times New Roman"/>
          <w:sz w:val="28"/>
          <w:szCs w:val="28"/>
        </w:rPr>
        <w:t>фактов нарушения осуществления лицензированных видов деятельности медицинской</w:t>
      </w:r>
      <w:proofErr w:type="gramEnd"/>
      <w:r w:rsidR="00043D5B" w:rsidRPr="00F06BF2">
        <w:rPr>
          <w:rFonts w:ascii="Times New Roman" w:hAnsi="Times New Roman" w:cs="Times New Roman"/>
          <w:sz w:val="28"/>
          <w:szCs w:val="28"/>
        </w:rPr>
        <w:t xml:space="preserve"> организации, требований нормативных правовых актов по результатам проверок органами государственной власти, органами государственного надзора и контроля, выявленных в отчетном периоде по результатам проверок за отчетный период, если данный работник исполнял обязанности руководителя в период, когда были осуществлены указанные нарушения.</w:t>
      </w:r>
    </w:p>
    <w:p w:rsidR="00043D5B" w:rsidRPr="00F06BF2" w:rsidRDefault="000A670C" w:rsidP="00C92B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r w:rsidR="00043D5B">
        <w:rPr>
          <w:rFonts w:ascii="Times New Roman" w:hAnsi="Times New Roman" w:cs="Times New Roman"/>
          <w:sz w:val="28"/>
          <w:szCs w:val="28"/>
        </w:rPr>
        <w:t>Комиссия</w:t>
      </w:r>
      <w:bookmarkEnd w:id="0"/>
      <w:r w:rsidR="00043D5B" w:rsidRPr="00C0171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43D5B" w:rsidRPr="00F06BF2">
        <w:rPr>
          <w:rFonts w:ascii="Times New Roman" w:hAnsi="Times New Roman" w:cs="Times New Roman"/>
          <w:sz w:val="28"/>
          <w:szCs w:val="28"/>
        </w:rPr>
        <w:t>на основе оценки доклада руководителя и отчетных форм об исполнении целевых показателей эффективности деятельности медицинской организации определяет степень их выполнения за отчетный период, которая оценивается определенной суммой баллов.</w:t>
      </w:r>
    </w:p>
    <w:p w:rsidR="00043D5B" w:rsidRDefault="00043D5B" w:rsidP="00C92B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056">
        <w:rPr>
          <w:rFonts w:ascii="Times New Roman" w:hAnsi="Times New Roman" w:cs="Times New Roman"/>
          <w:sz w:val="28"/>
          <w:szCs w:val="28"/>
        </w:rPr>
        <w:lastRenderedPageBreak/>
        <w:t>При сумме баллов, соответствующей выполнению всех целевых показателей эффективности деятельности медицинской организации, и отсутстви</w:t>
      </w:r>
      <w:r>
        <w:rPr>
          <w:rFonts w:ascii="Times New Roman" w:hAnsi="Times New Roman" w:cs="Times New Roman"/>
          <w:sz w:val="28"/>
          <w:szCs w:val="28"/>
        </w:rPr>
        <w:t>и условий, указанных в пункте 10</w:t>
      </w:r>
      <w:r w:rsidRPr="009A4056">
        <w:rPr>
          <w:rFonts w:ascii="Times New Roman" w:hAnsi="Times New Roman" w:cs="Times New Roman"/>
          <w:sz w:val="28"/>
          <w:szCs w:val="28"/>
        </w:rPr>
        <w:t xml:space="preserve">, размер </w:t>
      </w:r>
      <w:r>
        <w:rPr>
          <w:rFonts w:ascii="Times New Roman" w:hAnsi="Times New Roman" w:cs="Times New Roman"/>
          <w:sz w:val="28"/>
          <w:szCs w:val="28"/>
        </w:rPr>
        <w:t xml:space="preserve">выплаты за качество выполняемых работ </w:t>
      </w:r>
      <w:r w:rsidRPr="009A4056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>
        <w:rPr>
          <w:rFonts w:ascii="Times New Roman" w:hAnsi="Times New Roman" w:cs="Times New Roman"/>
          <w:sz w:val="28"/>
          <w:szCs w:val="28"/>
        </w:rPr>
        <w:t>за отчетный период равен 150 процентам от</w:t>
      </w:r>
      <w:r w:rsidRPr="009A4056">
        <w:rPr>
          <w:rFonts w:ascii="Times New Roman" w:hAnsi="Times New Roman" w:cs="Times New Roman"/>
          <w:sz w:val="28"/>
          <w:szCs w:val="28"/>
        </w:rPr>
        <w:t xml:space="preserve"> уст</w:t>
      </w:r>
      <w:r w:rsidR="00AF7479">
        <w:rPr>
          <w:rFonts w:ascii="Times New Roman" w:hAnsi="Times New Roman" w:cs="Times New Roman"/>
          <w:sz w:val="28"/>
          <w:szCs w:val="28"/>
        </w:rPr>
        <w:t xml:space="preserve">ановленного трудовым договором </w:t>
      </w:r>
      <w:r w:rsidRPr="009A4056">
        <w:rPr>
          <w:rFonts w:ascii="Times New Roman" w:hAnsi="Times New Roman" w:cs="Times New Roman"/>
          <w:sz w:val="28"/>
          <w:szCs w:val="28"/>
        </w:rPr>
        <w:t>долж</w:t>
      </w:r>
      <w:r>
        <w:rPr>
          <w:rFonts w:ascii="Times New Roman" w:hAnsi="Times New Roman" w:cs="Times New Roman"/>
          <w:sz w:val="28"/>
          <w:szCs w:val="28"/>
        </w:rPr>
        <w:t>ностного оклада руководителя</w:t>
      </w:r>
      <w:r w:rsidRPr="009A4056">
        <w:rPr>
          <w:rFonts w:ascii="Times New Roman" w:hAnsi="Times New Roman" w:cs="Times New Roman"/>
          <w:sz w:val="28"/>
          <w:szCs w:val="28"/>
        </w:rPr>
        <w:t>.</w:t>
      </w:r>
    </w:p>
    <w:p w:rsidR="00043D5B" w:rsidRDefault="00043D5B" w:rsidP="00C92B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BF2">
        <w:rPr>
          <w:rFonts w:ascii="Times New Roman" w:hAnsi="Times New Roman" w:cs="Times New Roman"/>
          <w:sz w:val="28"/>
          <w:szCs w:val="28"/>
        </w:rPr>
        <w:t xml:space="preserve">При сумме баллов, соответствующей выполнению всех целевых показателей эффективности деятельности медицинской организации, </w:t>
      </w:r>
      <w:r>
        <w:rPr>
          <w:rFonts w:ascii="Times New Roman" w:hAnsi="Times New Roman" w:cs="Times New Roman"/>
          <w:sz w:val="28"/>
          <w:szCs w:val="28"/>
        </w:rPr>
        <w:t>и отсутствии условий, указанных в пункте 10, размер п</w:t>
      </w:r>
      <w:r w:rsidR="00AF7479">
        <w:rPr>
          <w:rFonts w:ascii="Times New Roman" w:hAnsi="Times New Roman" w:cs="Times New Roman"/>
          <w:sz w:val="28"/>
          <w:szCs w:val="28"/>
        </w:rPr>
        <w:t xml:space="preserve">ремиальной </w:t>
      </w:r>
      <w:proofErr w:type="gramStart"/>
      <w:r w:rsidR="00AF7479">
        <w:rPr>
          <w:rFonts w:ascii="Times New Roman" w:hAnsi="Times New Roman" w:cs="Times New Roman"/>
          <w:sz w:val="28"/>
          <w:szCs w:val="28"/>
        </w:rPr>
        <w:t>выплаты руководителя</w:t>
      </w:r>
      <w:proofErr w:type="gramEnd"/>
      <w:r w:rsidR="00AF7479">
        <w:rPr>
          <w:rFonts w:ascii="Times New Roman" w:hAnsi="Times New Roman" w:cs="Times New Roman"/>
          <w:sz w:val="28"/>
          <w:szCs w:val="28"/>
        </w:rPr>
        <w:t xml:space="preserve"> за отчетный период равен 50 </w:t>
      </w:r>
      <w:r>
        <w:rPr>
          <w:rFonts w:ascii="Times New Roman" w:hAnsi="Times New Roman" w:cs="Times New Roman"/>
          <w:sz w:val="28"/>
          <w:szCs w:val="28"/>
        </w:rPr>
        <w:t>процентам от</w:t>
      </w:r>
      <w:r w:rsidRPr="00F06B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установленного трудовым договором должностного оклада руководителя. </w:t>
      </w:r>
    </w:p>
    <w:p w:rsidR="00043D5B" w:rsidRPr="00F06BF2" w:rsidRDefault="00AF7479" w:rsidP="00C92B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>
        <w:rPr>
          <w:rFonts w:ascii="Times New Roman" w:hAnsi="Times New Roman" w:cs="Times New Roman"/>
          <w:sz w:val="28"/>
          <w:szCs w:val="28"/>
        </w:rPr>
        <w:tab/>
      </w:r>
      <w:r w:rsidR="00043D5B">
        <w:rPr>
          <w:rFonts w:ascii="Times New Roman" w:hAnsi="Times New Roman" w:cs="Times New Roman"/>
          <w:sz w:val="28"/>
          <w:szCs w:val="28"/>
        </w:rPr>
        <w:t>Решение комиссии оформляется протоколом.</w:t>
      </w:r>
    </w:p>
    <w:p w:rsidR="00043D5B" w:rsidRPr="00F06BF2" w:rsidRDefault="00043D5B" w:rsidP="00C92B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1CE2" w:rsidRDefault="00061D58" w:rsidP="00C92B7B">
      <w:pPr>
        <w:spacing w:after="0" w:line="240" w:lineRule="auto"/>
        <w:ind w:firstLine="709"/>
      </w:pPr>
    </w:p>
    <w:p w:rsidR="00C92B7B" w:rsidRDefault="00C92B7B">
      <w:pPr>
        <w:spacing w:after="0" w:line="240" w:lineRule="auto"/>
        <w:ind w:firstLine="709"/>
      </w:pPr>
    </w:p>
    <w:sectPr w:rsidR="00C92B7B" w:rsidSect="00C92B7B">
      <w:footerReference w:type="default" r:id="rId8"/>
      <w:pgSz w:w="11906" w:h="16838"/>
      <w:pgMar w:top="1418" w:right="1276" w:bottom="1134" w:left="155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D58" w:rsidRDefault="00061D58" w:rsidP="00420306">
      <w:pPr>
        <w:spacing w:after="0" w:line="240" w:lineRule="auto"/>
      </w:pPr>
      <w:r>
        <w:separator/>
      </w:r>
    </w:p>
  </w:endnote>
  <w:endnote w:type="continuationSeparator" w:id="0">
    <w:p w:rsidR="00061D58" w:rsidRDefault="00061D58" w:rsidP="00420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66548"/>
      <w:showingPlcHdr/>
    </w:sdtPr>
    <w:sdtEndPr/>
    <w:sdtContent>
      <w:p w:rsidR="00386D9D" w:rsidRDefault="00C92B7B">
        <w:pPr>
          <w:pStyle w:val="a3"/>
          <w:jc w:val="right"/>
        </w:pPr>
        <w:r>
          <w:t xml:space="preserve">     </w:t>
        </w:r>
      </w:p>
    </w:sdtContent>
  </w:sdt>
  <w:p w:rsidR="00386D9D" w:rsidRDefault="00061D5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D58" w:rsidRDefault="00061D58" w:rsidP="00420306">
      <w:pPr>
        <w:spacing w:after="0" w:line="240" w:lineRule="auto"/>
      </w:pPr>
      <w:r>
        <w:separator/>
      </w:r>
    </w:p>
  </w:footnote>
  <w:footnote w:type="continuationSeparator" w:id="0">
    <w:p w:rsidR="00061D58" w:rsidRDefault="00061D58" w:rsidP="004203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3D5B"/>
    <w:rsid w:val="0001431B"/>
    <w:rsid w:val="00043D5B"/>
    <w:rsid w:val="00061D58"/>
    <w:rsid w:val="000A151C"/>
    <w:rsid w:val="000A3AD6"/>
    <w:rsid w:val="000A670C"/>
    <w:rsid w:val="000C4542"/>
    <w:rsid w:val="00140420"/>
    <w:rsid w:val="002A61AC"/>
    <w:rsid w:val="002B4B6F"/>
    <w:rsid w:val="00420306"/>
    <w:rsid w:val="004977A0"/>
    <w:rsid w:val="004A4540"/>
    <w:rsid w:val="004A70EC"/>
    <w:rsid w:val="004C3AA0"/>
    <w:rsid w:val="004D2A2F"/>
    <w:rsid w:val="00520103"/>
    <w:rsid w:val="0056693A"/>
    <w:rsid w:val="00695851"/>
    <w:rsid w:val="007A36C3"/>
    <w:rsid w:val="007F33CB"/>
    <w:rsid w:val="00873A7B"/>
    <w:rsid w:val="009B2965"/>
    <w:rsid w:val="00AD6460"/>
    <w:rsid w:val="00AE7376"/>
    <w:rsid w:val="00AF7479"/>
    <w:rsid w:val="00B42C51"/>
    <w:rsid w:val="00C04260"/>
    <w:rsid w:val="00C10C9B"/>
    <w:rsid w:val="00C72CE9"/>
    <w:rsid w:val="00C92B7B"/>
    <w:rsid w:val="00CB2420"/>
    <w:rsid w:val="00DB5D0E"/>
    <w:rsid w:val="00DC6228"/>
    <w:rsid w:val="00EC3963"/>
    <w:rsid w:val="00ED60A1"/>
    <w:rsid w:val="00EE24A3"/>
    <w:rsid w:val="00F84A36"/>
    <w:rsid w:val="00FF3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D5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3D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043D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43D5B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3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33CB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C92B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92B7B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5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61F1B9-B85B-4719-85D6-3872CED5A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дз</Company>
  <LinksUpToDate>false</LinksUpToDate>
  <CharactersWithSpaces>5545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BAIBAKOVAEV</dc:creator>
  <cp:keywords/>
  <dc:description/>
  <cp:lastModifiedBy>vorochmed vorochmed</cp:lastModifiedBy>
  <cp:revision>18</cp:revision>
  <cp:lastPrinted>2013-11-13T09:57:00Z</cp:lastPrinted>
  <dcterms:created xsi:type="dcterms:W3CDTF">2013-11-11T08:54:00Z</dcterms:created>
  <dcterms:modified xsi:type="dcterms:W3CDTF">2013-12-09T05:58:00Z</dcterms:modified>
</cp:coreProperties>
</file>